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AB900" w14:textId="77777777" w:rsidR="00886CC5" w:rsidRPr="00F46F66" w:rsidRDefault="00886CC5" w:rsidP="008115DA">
      <w:pPr>
        <w:jc w:val="center"/>
        <w:rPr>
          <w:rFonts w:ascii="Times New Roman" w:eastAsia="Times New Roman" w:hAnsi="Times New Roman" w:cs="Times New Roman"/>
          <w:b/>
          <w:bCs/>
          <w:color w:val="000000"/>
          <w:sz w:val="32"/>
          <w:szCs w:val="32"/>
        </w:rPr>
      </w:pPr>
      <w:r w:rsidRPr="00F46F66">
        <w:rPr>
          <w:rFonts w:ascii="Times New Roman" w:eastAsia="Times New Roman" w:hAnsi="Times New Roman" w:cs="Times New Roman"/>
          <w:b/>
          <w:bCs/>
          <w:color w:val="000000"/>
          <w:sz w:val="32"/>
          <w:szCs w:val="32"/>
        </w:rPr>
        <w:t>Publication Ethics Declaration Form</w:t>
      </w:r>
    </w:p>
    <w:p w14:paraId="1F080F11"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Journal: </w:t>
      </w:r>
      <w:proofErr w:type="spellStart"/>
      <w:r w:rsidRPr="00F46F66">
        <w:rPr>
          <w:rFonts w:ascii="Times New Roman" w:eastAsia="Times New Roman" w:hAnsi="Times New Roman" w:cs="Times New Roman"/>
          <w:i/>
          <w:iCs/>
          <w:color w:val="000000"/>
        </w:rPr>
        <w:t>Chintan</w:t>
      </w:r>
      <w:proofErr w:type="spellEnd"/>
      <w:r w:rsidRPr="00F46F66">
        <w:rPr>
          <w:rFonts w:ascii="Times New Roman" w:eastAsia="Times New Roman" w:hAnsi="Times New Roman" w:cs="Times New Roman"/>
          <w:i/>
          <w:iCs/>
          <w:color w:val="000000"/>
        </w:rPr>
        <w:t>: A Space for Thought</w:t>
      </w:r>
    </w:p>
    <w:p w14:paraId="1336BF64" w14:textId="77777777" w:rsidR="00886CC5" w:rsidRPr="00F46F66" w:rsidRDefault="00886CC5" w:rsidP="008115DA">
      <w:pPr>
        <w:rPr>
          <w:rFonts w:ascii="Times New Roman" w:eastAsia="Times New Roman" w:hAnsi="Times New Roman" w:cs="Times New Roman"/>
          <w:b/>
          <w:bCs/>
          <w:color w:val="000000"/>
        </w:rPr>
      </w:pPr>
      <w:r w:rsidRPr="00F46F66">
        <w:rPr>
          <w:rFonts w:ascii="Times New Roman" w:eastAsia="Times New Roman" w:hAnsi="Times New Roman" w:cs="Times New Roman"/>
          <w:b/>
          <w:bCs/>
          <w:color w:val="000000"/>
        </w:rPr>
        <w:t>Manuscript Information</w:t>
      </w:r>
    </w:p>
    <w:p w14:paraId="36592C5B"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Title of Manuscript: ___________________________________________</w:t>
      </w:r>
    </w:p>
    <w:p w14:paraId="16076E69"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Author(s): _________________________________________________</w:t>
      </w:r>
    </w:p>
    <w:p w14:paraId="36237355"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Corresponding Author: ________________________________________</w:t>
      </w:r>
    </w:p>
    <w:p w14:paraId="090C5EC5"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Email: ______________________________________________________</w:t>
      </w:r>
    </w:p>
    <w:p w14:paraId="3A9C6BB5" w14:textId="77777777" w:rsidR="00886CC5" w:rsidRPr="00F46F66" w:rsidRDefault="00886CC5" w:rsidP="008115DA">
      <w:pPr>
        <w:rPr>
          <w:rFonts w:ascii="Times New Roman" w:eastAsia="Times New Roman" w:hAnsi="Times New Roman" w:cs="Times New Roman"/>
          <w:b/>
          <w:bCs/>
          <w:color w:val="000000"/>
        </w:rPr>
      </w:pPr>
      <w:r w:rsidRPr="00F46F66">
        <w:rPr>
          <w:rFonts w:ascii="Times New Roman" w:eastAsia="Times New Roman" w:hAnsi="Times New Roman" w:cs="Times New Roman"/>
          <w:b/>
          <w:bCs/>
          <w:color w:val="000000"/>
        </w:rPr>
        <w:t>Author Declaration</w:t>
      </w:r>
    </w:p>
    <w:p w14:paraId="1DDCC4D0"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I/We, the undersigned author(s), hereby declare and certify that:</w:t>
      </w:r>
    </w:p>
    <w:p w14:paraId="39773309" w14:textId="77777777" w:rsidR="00886CC5" w:rsidRPr="00F46F66" w:rsidRDefault="00886CC5" w:rsidP="008115DA">
      <w:pPr>
        <w:pStyle w:val="ListParagraph"/>
        <w:numPr>
          <w:ilvl w:val="0"/>
          <w:numId w:val="1"/>
        </w:numPr>
        <w:rPr>
          <w:rFonts w:ascii="Times New Roman" w:eastAsia="Times New Roman" w:hAnsi="Times New Roman" w:cs="Times New Roman"/>
          <w:color w:val="000000"/>
        </w:rPr>
      </w:pPr>
      <w:r w:rsidRPr="003D23D7">
        <w:rPr>
          <w:rFonts w:ascii="Times New Roman" w:eastAsia="Times New Roman" w:hAnsi="Times New Roman" w:cs="Times New Roman"/>
          <w:color w:val="000000"/>
        </w:rPr>
        <w:t>The submitted manuscript is original and has not been published previously or submitted simultaneously to any other journal or publication.</w:t>
      </w:r>
    </w:p>
    <w:p w14:paraId="2CEDA116" w14:textId="77777777" w:rsidR="00886CC5" w:rsidRPr="00F46F66" w:rsidRDefault="00886CC5" w:rsidP="008115DA">
      <w:pPr>
        <w:pStyle w:val="ListParagraph"/>
        <w:numPr>
          <w:ilvl w:val="0"/>
          <w:numId w:val="1"/>
        </w:numPr>
        <w:rPr>
          <w:rFonts w:ascii="Times New Roman" w:eastAsia="Times New Roman" w:hAnsi="Times New Roman" w:cs="Times New Roman"/>
          <w:color w:val="000000"/>
        </w:rPr>
      </w:pPr>
      <w:r w:rsidRPr="003D23D7">
        <w:rPr>
          <w:rFonts w:ascii="Times New Roman" w:eastAsia="Times New Roman" w:hAnsi="Times New Roman" w:cs="Times New Roman"/>
          <w:color w:val="000000"/>
        </w:rPr>
        <w:t>All listed authors have made significant intellectual contributions to the work, have approved the final version of the manuscript, and agree to its submission for publication.</w:t>
      </w:r>
    </w:p>
    <w:p w14:paraId="3349810A" w14:textId="77777777" w:rsidR="00886CC5" w:rsidRPr="00F46F66" w:rsidRDefault="00886CC5" w:rsidP="008115DA">
      <w:pPr>
        <w:pStyle w:val="ListParagraph"/>
        <w:numPr>
          <w:ilvl w:val="0"/>
          <w:numId w:val="1"/>
        </w:numPr>
        <w:rPr>
          <w:rFonts w:ascii="Times New Roman" w:eastAsia="Times New Roman" w:hAnsi="Times New Roman" w:cs="Times New Roman"/>
          <w:color w:val="000000"/>
        </w:rPr>
      </w:pPr>
      <w:r w:rsidRPr="003D23D7">
        <w:rPr>
          <w:rFonts w:ascii="Times New Roman" w:eastAsia="Times New Roman" w:hAnsi="Times New Roman" w:cs="Times New Roman"/>
          <w:color w:val="000000"/>
        </w:rPr>
        <w:t>All sources of information, data, figures, tables, and other materials have been properly acknowledged and cited.</w:t>
      </w:r>
    </w:p>
    <w:p w14:paraId="25E83161" w14:textId="77777777" w:rsidR="00886CC5" w:rsidRPr="00F46F66" w:rsidRDefault="00886CC5" w:rsidP="008115DA">
      <w:pPr>
        <w:pStyle w:val="ListParagraph"/>
        <w:numPr>
          <w:ilvl w:val="0"/>
          <w:numId w:val="1"/>
        </w:numPr>
        <w:rPr>
          <w:rFonts w:ascii="Times New Roman" w:eastAsia="Times New Roman" w:hAnsi="Times New Roman" w:cs="Times New Roman"/>
          <w:color w:val="000000"/>
        </w:rPr>
      </w:pPr>
      <w:r w:rsidRPr="003D23D7">
        <w:rPr>
          <w:rFonts w:ascii="Times New Roman" w:eastAsia="Times New Roman" w:hAnsi="Times New Roman" w:cs="Times New Roman"/>
          <w:color w:val="000000"/>
        </w:rPr>
        <w:t>The manuscript does not contain plagiarism, data fabrication, data falsification, duplicate publication, image manipulation intended to mislead, or any other form of research misconduct.</w:t>
      </w:r>
    </w:p>
    <w:p w14:paraId="57BB1A6C" w14:textId="77777777" w:rsidR="00886CC5" w:rsidRPr="00F46F66" w:rsidRDefault="00886CC5" w:rsidP="008115DA">
      <w:pPr>
        <w:pStyle w:val="ListParagraph"/>
        <w:numPr>
          <w:ilvl w:val="0"/>
          <w:numId w:val="1"/>
        </w:numPr>
        <w:rPr>
          <w:rFonts w:ascii="Times New Roman" w:eastAsia="Times New Roman" w:hAnsi="Times New Roman" w:cs="Times New Roman"/>
          <w:color w:val="000000"/>
        </w:rPr>
      </w:pPr>
      <w:r w:rsidRPr="003D23D7">
        <w:rPr>
          <w:rFonts w:ascii="Times New Roman" w:eastAsia="Times New Roman" w:hAnsi="Times New Roman" w:cs="Times New Roman"/>
          <w:color w:val="000000"/>
        </w:rPr>
        <w:t>Any actual or potential conflicts of interest have been disclosed separately. If no conflicts of interest exist, this is hereby confirmed.</w:t>
      </w:r>
    </w:p>
    <w:p w14:paraId="3FF18650" w14:textId="77777777" w:rsidR="00886CC5" w:rsidRPr="00F46F66" w:rsidRDefault="00886CC5" w:rsidP="008115DA">
      <w:pPr>
        <w:pStyle w:val="ListParagraph"/>
        <w:numPr>
          <w:ilvl w:val="0"/>
          <w:numId w:val="1"/>
        </w:numPr>
        <w:rPr>
          <w:rFonts w:ascii="Times New Roman" w:eastAsia="Times New Roman" w:hAnsi="Times New Roman" w:cs="Times New Roman"/>
          <w:color w:val="000000"/>
        </w:rPr>
      </w:pPr>
      <w:r w:rsidRPr="003D23D7">
        <w:rPr>
          <w:rFonts w:ascii="Times New Roman" w:eastAsia="Times New Roman" w:hAnsi="Times New Roman" w:cs="Times New Roman"/>
          <w:color w:val="000000"/>
        </w:rPr>
        <w:t>All sources of financial support or research funding have been disclosed, where applicable.</w:t>
      </w:r>
    </w:p>
    <w:p w14:paraId="2FBA862D" w14:textId="77777777" w:rsidR="00886CC5" w:rsidRPr="00F46F66" w:rsidRDefault="00886CC5" w:rsidP="008115DA">
      <w:pPr>
        <w:pStyle w:val="ListParagraph"/>
        <w:numPr>
          <w:ilvl w:val="0"/>
          <w:numId w:val="1"/>
        </w:numPr>
        <w:rPr>
          <w:rFonts w:ascii="Times New Roman" w:eastAsia="Times New Roman" w:hAnsi="Times New Roman" w:cs="Times New Roman"/>
          <w:color w:val="000000"/>
        </w:rPr>
      </w:pPr>
      <w:r w:rsidRPr="003D23D7">
        <w:rPr>
          <w:rFonts w:ascii="Times New Roman" w:eastAsia="Times New Roman" w:hAnsi="Times New Roman" w:cs="Times New Roman"/>
          <w:color w:val="000000"/>
        </w:rPr>
        <w:t>I/We confirm that all necessary permissions have been obtained for the use of any copyrighted material included in the manuscript.</w:t>
      </w:r>
    </w:p>
    <w:p w14:paraId="21BA4165" w14:textId="77777777" w:rsidR="00886CC5" w:rsidRPr="00F46F66" w:rsidRDefault="00886CC5" w:rsidP="008115DA">
      <w:pPr>
        <w:pStyle w:val="ListParagraph"/>
        <w:numPr>
          <w:ilvl w:val="0"/>
          <w:numId w:val="1"/>
        </w:numPr>
        <w:rPr>
          <w:rFonts w:ascii="Times New Roman" w:eastAsia="Times New Roman" w:hAnsi="Times New Roman" w:cs="Times New Roman"/>
          <w:color w:val="000000"/>
        </w:rPr>
      </w:pPr>
      <w:r w:rsidRPr="003D23D7">
        <w:rPr>
          <w:rFonts w:ascii="Times New Roman" w:eastAsia="Times New Roman" w:hAnsi="Times New Roman" w:cs="Times New Roman"/>
          <w:color w:val="000000"/>
        </w:rPr>
        <w:t>Where applicable, the research complies with institutional and national ethical standards. Necessary ethical approval has been obtained, and informed consent has been secured for research involving human participants, animals, or sensitive data.</w:t>
      </w:r>
    </w:p>
    <w:p w14:paraId="016B7964" w14:textId="77777777" w:rsidR="00886CC5" w:rsidRPr="00F46F66" w:rsidRDefault="00886CC5" w:rsidP="008115DA">
      <w:pPr>
        <w:pStyle w:val="ListParagraph"/>
        <w:numPr>
          <w:ilvl w:val="0"/>
          <w:numId w:val="1"/>
        </w:numPr>
        <w:rPr>
          <w:rFonts w:ascii="Times New Roman" w:eastAsia="Times New Roman" w:hAnsi="Times New Roman" w:cs="Times New Roman"/>
          <w:color w:val="000000"/>
        </w:rPr>
      </w:pPr>
      <w:r w:rsidRPr="003D23D7">
        <w:rPr>
          <w:rFonts w:ascii="Times New Roman" w:eastAsia="Times New Roman" w:hAnsi="Times New Roman" w:cs="Times New Roman"/>
          <w:color w:val="000000"/>
        </w:rPr>
        <w:t xml:space="preserve">I/We agree to comply with the Publication Ethics Policy, Editorial Policies, and all other applicable policies of </w:t>
      </w:r>
      <w:proofErr w:type="spellStart"/>
      <w:r w:rsidRPr="003D23D7">
        <w:rPr>
          <w:rFonts w:ascii="Times New Roman" w:eastAsia="Times New Roman" w:hAnsi="Times New Roman" w:cs="Times New Roman"/>
          <w:color w:val="000000"/>
        </w:rPr>
        <w:t>Chintan</w:t>
      </w:r>
      <w:proofErr w:type="spellEnd"/>
      <w:r w:rsidRPr="003D23D7">
        <w:rPr>
          <w:rFonts w:ascii="Times New Roman" w:eastAsia="Times New Roman" w:hAnsi="Times New Roman" w:cs="Times New Roman"/>
          <w:color w:val="000000"/>
        </w:rPr>
        <w:t>: A Space for Thought.</w:t>
      </w:r>
    </w:p>
    <w:p w14:paraId="131C9F90" w14:textId="77777777" w:rsidR="00886CC5" w:rsidRPr="00F46F66" w:rsidRDefault="00886CC5" w:rsidP="008115DA">
      <w:pPr>
        <w:rPr>
          <w:rFonts w:ascii="Times New Roman" w:eastAsia="Times New Roman" w:hAnsi="Times New Roman" w:cs="Times New Roman"/>
          <w:b/>
          <w:bCs/>
          <w:color w:val="000000"/>
        </w:rPr>
      </w:pPr>
      <w:r w:rsidRPr="00F46F66">
        <w:rPr>
          <w:rFonts w:ascii="Times New Roman" w:eastAsia="Times New Roman" w:hAnsi="Times New Roman" w:cs="Times New Roman"/>
          <w:b/>
          <w:bCs/>
          <w:color w:val="000000"/>
        </w:rPr>
        <w:t>Declaration</w:t>
      </w:r>
    </w:p>
    <w:p w14:paraId="4C220D90"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I/We certify that the information provided above is true, complete, and accurate to the best of our knowledge. I/We understand that any breach of publication ethics or submission of false information may result in the rejection, correction, retraction, or withdrawal of the manuscript, together with any other appropriate editorial action.</w:t>
      </w:r>
    </w:p>
    <w:p w14:paraId="516F1FC5"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Name of Corresponding Author: _______________________________</w:t>
      </w:r>
    </w:p>
    <w:p w14:paraId="2F22B19E"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Signature: _________________________________________________</w:t>
      </w:r>
    </w:p>
    <w:p w14:paraId="6104C733" w14:textId="77777777" w:rsidR="00886CC5" w:rsidRDefault="00886CC5" w:rsidP="008115DA">
      <w:pPr>
        <w:rPr>
          <w:rFonts w:ascii="Times New Roman" w:eastAsia="Times New Roman" w:hAnsi="Times New Roman" w:cs="Times New Roman"/>
          <w:color w:val="000000"/>
        </w:rPr>
      </w:pPr>
      <w:r>
        <w:rPr>
          <w:rFonts w:ascii="Times New Roman" w:eastAsia="Times New Roman" w:hAnsi="Times New Roman" w:cs="Times New Roman"/>
          <w:color w:val="000000"/>
        </w:rPr>
        <w:t>Date: ____ / ____ / ______</w:t>
      </w:r>
    </w:p>
    <w:p w14:paraId="29F740CB" w14:textId="1628D079" w:rsidR="00886CC5" w:rsidRPr="00886CC5" w:rsidRDefault="00886CC5">
      <w:pPr>
        <w:rPr>
          <w:rFonts w:ascii="Times New Roman" w:eastAsia="Times New Roman" w:hAnsi="Times New Roman" w:cs="Times New Roman"/>
          <w:color w:val="000000"/>
        </w:rPr>
      </w:pPr>
      <w:r>
        <w:rPr>
          <w:rFonts w:ascii="Times New Roman" w:eastAsia="Times New Roman" w:hAnsi="Times New Roman" w:cs="Times New Roman"/>
          <w:color w:val="000000"/>
        </w:rPr>
        <w:t>Place: _________________________________________________</w:t>
      </w:r>
    </w:p>
    <w:sectPr w:rsidR="00886CC5" w:rsidRPr="00886CC5" w:rsidSect="00886C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466FF"/>
    <w:multiLevelType w:val="hybridMultilevel"/>
    <w:tmpl w:val="53BCC4F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82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C5"/>
    <w:rsid w:val="001B3BE8"/>
    <w:rsid w:val="00631897"/>
    <w:rsid w:val="00886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576F09"/>
  <w15:chartTrackingRefBased/>
  <w15:docId w15:val="{A480B450-F25F-7A42-B97B-9FAD0DD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C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C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C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C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C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C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C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C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C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C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CC5"/>
    <w:rPr>
      <w:rFonts w:eastAsiaTheme="majorEastAsia" w:cstheme="majorBidi"/>
      <w:color w:val="272727" w:themeColor="text1" w:themeTint="D8"/>
    </w:rPr>
  </w:style>
  <w:style w:type="paragraph" w:styleId="Title">
    <w:name w:val="Title"/>
    <w:basedOn w:val="Normal"/>
    <w:next w:val="Normal"/>
    <w:link w:val="TitleChar"/>
    <w:uiPriority w:val="10"/>
    <w:qFormat/>
    <w:rsid w:val="00886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C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CC5"/>
    <w:pPr>
      <w:spacing w:before="160"/>
      <w:jc w:val="center"/>
    </w:pPr>
    <w:rPr>
      <w:i/>
      <w:iCs/>
      <w:color w:val="404040" w:themeColor="text1" w:themeTint="BF"/>
    </w:rPr>
  </w:style>
  <w:style w:type="character" w:customStyle="1" w:styleId="QuoteChar">
    <w:name w:val="Quote Char"/>
    <w:basedOn w:val="DefaultParagraphFont"/>
    <w:link w:val="Quote"/>
    <w:uiPriority w:val="29"/>
    <w:rsid w:val="00886CC5"/>
    <w:rPr>
      <w:i/>
      <w:iCs/>
      <w:color w:val="404040" w:themeColor="text1" w:themeTint="BF"/>
    </w:rPr>
  </w:style>
  <w:style w:type="paragraph" w:styleId="ListParagraph">
    <w:name w:val="List Paragraph"/>
    <w:basedOn w:val="Normal"/>
    <w:uiPriority w:val="34"/>
    <w:qFormat/>
    <w:rsid w:val="00886CC5"/>
    <w:pPr>
      <w:ind w:left="720"/>
      <w:contextualSpacing/>
    </w:pPr>
  </w:style>
  <w:style w:type="character" w:styleId="IntenseEmphasis">
    <w:name w:val="Intense Emphasis"/>
    <w:basedOn w:val="DefaultParagraphFont"/>
    <w:uiPriority w:val="21"/>
    <w:qFormat/>
    <w:rsid w:val="00886CC5"/>
    <w:rPr>
      <w:i/>
      <w:iCs/>
      <w:color w:val="0F4761" w:themeColor="accent1" w:themeShade="BF"/>
    </w:rPr>
  </w:style>
  <w:style w:type="paragraph" w:styleId="IntenseQuote">
    <w:name w:val="Intense Quote"/>
    <w:basedOn w:val="Normal"/>
    <w:next w:val="Normal"/>
    <w:link w:val="IntenseQuoteChar"/>
    <w:uiPriority w:val="30"/>
    <w:qFormat/>
    <w:rsid w:val="00886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CC5"/>
    <w:rPr>
      <w:i/>
      <w:iCs/>
      <w:color w:val="0F4761" w:themeColor="accent1" w:themeShade="BF"/>
    </w:rPr>
  </w:style>
  <w:style w:type="character" w:styleId="IntenseReference">
    <w:name w:val="Intense Reference"/>
    <w:basedOn w:val="DefaultParagraphFont"/>
    <w:uiPriority w:val="32"/>
    <w:qFormat/>
    <w:rsid w:val="00886C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nayajyagogoi@gmail.com</dc:creator>
  <cp:keywords/>
  <dc:description/>
  <cp:lastModifiedBy>nayajyagogoi@gmail.com</cp:lastModifiedBy>
  <cp:revision>2</cp:revision>
  <dcterms:created xsi:type="dcterms:W3CDTF">2026-07-15T18:08:00Z</dcterms:created>
  <dcterms:modified xsi:type="dcterms:W3CDTF">2026-07-15T18:08:00Z</dcterms:modified>
</cp:coreProperties>
</file>